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59466B71" w14:textId="03DC7931" w:rsidR="008145D7" w:rsidRPr="00E67527" w:rsidRDefault="008145D7" w:rsidP="00E67527">
      <w:pPr>
        <w:spacing w:before="240" w:line="240" w:lineRule="exact"/>
        <w:rPr>
          <w:rFonts w:ascii="Verdana" w:hAnsi="Verdana" w:cs="Arial"/>
          <w:b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="005F06B4">
        <w:t>v</w:t>
      </w:r>
      <w:r w:rsidR="004E6A3C">
        <w:t xml:space="preserve"> zadávacím</w:t>
      </w:r>
      <w:r w:rsidR="005F06B4">
        <w:t xml:space="preserve"> řízení na uzavření Rámcové dohody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Hlk188361810"/>
      <w:r w:rsidR="002257E3">
        <w:rPr>
          <w:rFonts w:ascii="Verdana" w:hAnsi="Verdana"/>
          <w:b/>
        </w:rPr>
        <w:t>„</w:t>
      </w:r>
      <w:r w:rsidR="002257E3" w:rsidRPr="000E1621">
        <w:rPr>
          <w:rFonts w:ascii="Verdana" w:hAnsi="Verdana"/>
          <w:b/>
          <w:bCs/>
        </w:rPr>
        <w:t>Údržba a opravy bytů u pozemních objektů SPS v obvodu OŘ Ostrava 2026/2027</w:t>
      </w:r>
      <w:r w:rsidR="002257E3">
        <w:rPr>
          <w:rFonts w:ascii="Verdana" w:hAnsi="Verdana"/>
          <w:b/>
        </w:rPr>
        <w:t>“</w:t>
      </w:r>
      <w:r w:rsidR="002257E3">
        <w:rPr>
          <w:rFonts w:ascii="Verdana" w:hAnsi="Verdana"/>
          <w:bCs/>
        </w:rPr>
        <w:t>,</w:t>
      </w:r>
      <w:r w:rsidR="002257E3">
        <w:rPr>
          <w:rFonts w:ascii="Verdana" w:hAnsi="Verdana"/>
          <w:b/>
        </w:rPr>
        <w:t xml:space="preserve"> </w:t>
      </w:r>
      <w:r w:rsidR="002257E3">
        <w:rPr>
          <w:rFonts w:ascii="Verdana" w:hAnsi="Verdana"/>
          <w:b/>
        </w:rPr>
        <w:br/>
      </w:r>
      <w:r w:rsidR="002257E3">
        <w:rPr>
          <w:rFonts w:ascii="Verdana" w:hAnsi="Verdana"/>
        </w:rPr>
        <w:t xml:space="preserve">č.j. </w:t>
      </w:r>
      <w:bookmarkEnd w:id="0"/>
      <w:r w:rsidR="002257E3" w:rsidRPr="000E1621">
        <w:rPr>
          <w:rFonts w:ascii="Verdana" w:hAnsi="Verdana"/>
        </w:rPr>
        <w:t>106179/2026-SŽ-GŘ-O15</w:t>
      </w:r>
      <w:r w:rsidR="002257E3">
        <w:rPr>
          <w:rFonts w:ascii="Verdana" w:hAnsi="Verdana"/>
        </w:rPr>
        <w:t xml:space="preserve"> </w:t>
      </w:r>
      <w:r w:rsidR="002257E3" w:rsidRPr="00995F1E">
        <w:rPr>
          <w:rFonts w:ascii="Verdana" w:hAnsi="Verdana"/>
        </w:rPr>
        <w:t xml:space="preserve">(č.j. dokumentu </w:t>
      </w:r>
      <w:r w:rsidR="002257E3">
        <w:rPr>
          <w:rFonts w:ascii="Verdana" w:hAnsi="Verdana"/>
        </w:rPr>
        <w:t>Pokynů pro dodavatele</w:t>
      </w:r>
      <w:r w:rsidR="002257E3" w:rsidRPr="00995F1E">
        <w:rPr>
          <w:rFonts w:ascii="Verdana" w:hAnsi="Verdana"/>
        </w:rPr>
        <w:t>)</w:t>
      </w:r>
      <w:r w:rsidR="008F3EB3">
        <w:rPr>
          <w:rFonts w:ascii="Verdana" w:hAnsi="Verdana"/>
          <w:b/>
        </w:rPr>
        <w:t>,</w:t>
      </w:r>
      <w:r w:rsidR="00E67527">
        <w:rPr>
          <w:rFonts w:ascii="Verdana" w:hAnsi="Verdana"/>
          <w:b/>
        </w:rPr>
        <w:t xml:space="preserve"> </w:t>
      </w:r>
      <w:r>
        <w:rPr>
          <w:rFonts w:eastAsia="Times New Roman" w:cs="Times New Roman"/>
          <w:lang w:eastAsia="cs-CZ"/>
        </w:rPr>
        <w:t xml:space="preserve">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644488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644488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644488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</w:t>
      </w:r>
      <w:r w:rsidR="00D45C59">
        <w:rPr>
          <w:rFonts w:eastAsia="Calibri" w:cs="Times New Roman"/>
        </w:rPr>
        <w:lastRenderedPageBreak/>
        <w:t>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4F3A2" w14:textId="77777777" w:rsidR="00644488" w:rsidRDefault="00644488" w:rsidP="00962258">
      <w:pPr>
        <w:spacing w:after="0" w:line="240" w:lineRule="auto"/>
      </w:pPr>
      <w:r>
        <w:separator/>
      </w:r>
    </w:p>
  </w:endnote>
  <w:endnote w:type="continuationSeparator" w:id="0">
    <w:p w14:paraId="427FF6B4" w14:textId="77777777" w:rsidR="00644488" w:rsidRDefault="0064448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ECA7E" w14:textId="77777777" w:rsidR="00644488" w:rsidRDefault="00644488" w:rsidP="00962258">
      <w:pPr>
        <w:spacing w:after="0" w:line="240" w:lineRule="auto"/>
      </w:pPr>
      <w:r>
        <w:separator/>
      </w:r>
    </w:p>
  </w:footnote>
  <w:footnote w:type="continuationSeparator" w:id="0">
    <w:p w14:paraId="50F57A13" w14:textId="77777777" w:rsidR="00644488" w:rsidRDefault="00644488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Pr="008F3EB3" w:rsidRDefault="00335148" w:rsidP="00335148">
      <w:pPr>
        <w:pStyle w:val="Textpoznpodarou"/>
        <w:rPr>
          <w:szCs w:val="14"/>
        </w:rPr>
      </w:pPr>
      <w:r w:rsidRPr="008F3EB3">
        <w:rPr>
          <w:rStyle w:val="Znakapoznpodarou"/>
          <w:rFonts w:ascii="Verdana" w:eastAsiaTheme="majorEastAsia" w:hAnsi="Verdana"/>
          <w:szCs w:val="14"/>
        </w:rPr>
        <w:footnoteRef/>
      </w:r>
      <w:r w:rsidRPr="008F3EB3">
        <w:rPr>
          <w:szCs w:val="14"/>
        </w:rPr>
        <w:t xml:space="preserve"> </w:t>
      </w:r>
      <w:r w:rsidRPr="008F3EB3">
        <w:rPr>
          <w:rFonts w:ascii="Verdana" w:hAnsi="Verdana" w:cs="Calibri"/>
          <w:szCs w:val="14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8F3EB3" w:rsidRDefault="00335148">
      <w:pPr>
        <w:pStyle w:val="Textpoznpodarou"/>
        <w:rPr>
          <w:szCs w:val="14"/>
        </w:rPr>
      </w:pPr>
      <w:r w:rsidRPr="008F3EB3">
        <w:rPr>
          <w:rStyle w:val="Znakapoznpodarou"/>
          <w:szCs w:val="14"/>
        </w:rPr>
        <w:footnoteRef/>
      </w:r>
      <w:r w:rsidRPr="008F3EB3">
        <w:rPr>
          <w:szCs w:val="14"/>
        </w:rPr>
        <w:t xml:space="preserve"> Nutno vybrat variantu z otevíracího pole (roletky), zobrazovanou při zakliknutí na text </w:t>
      </w:r>
      <w:r w:rsidRPr="008F3EB3">
        <w:rPr>
          <w:i/>
          <w:iCs/>
          <w:szCs w:val="14"/>
        </w:rPr>
        <w:t>„Zvolte položku.“</w:t>
      </w:r>
      <w:r w:rsidRPr="008F3EB3">
        <w:rPr>
          <w:szCs w:val="14"/>
        </w:rPr>
        <w:t>!</w:t>
      </w:r>
    </w:p>
  </w:footnote>
  <w:footnote w:id="3">
    <w:p w14:paraId="06DC09D0" w14:textId="1D20869C" w:rsidR="00335148" w:rsidRPr="008F3EB3" w:rsidRDefault="00335148">
      <w:pPr>
        <w:pStyle w:val="Textpoznpodarou"/>
        <w:rPr>
          <w:szCs w:val="14"/>
        </w:rPr>
      </w:pPr>
      <w:r w:rsidRPr="008F3EB3">
        <w:rPr>
          <w:rStyle w:val="Znakapoznpodarou"/>
          <w:rFonts w:ascii="Verdana" w:hAnsi="Verdana"/>
          <w:szCs w:val="14"/>
        </w:rPr>
        <w:footnoteRef/>
      </w:r>
      <w:r w:rsidRPr="008F3EB3">
        <w:rPr>
          <w:rFonts w:ascii="Verdana" w:hAnsi="Verdana"/>
          <w:szCs w:val="14"/>
        </w:rPr>
        <w:t xml:space="preserve"> </w:t>
      </w:r>
      <w:r w:rsidRPr="008F3EB3">
        <w:rPr>
          <w:rFonts w:ascii="Verdana" w:hAnsi="Verdana"/>
          <w:b/>
          <w:szCs w:val="14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F3EB3">
        <w:rPr>
          <w:rFonts w:ascii="Verdana" w:hAnsi="Verdana"/>
          <w:szCs w:val="14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159A230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719F98A3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641110">
      <w:rPr>
        <w:szCs w:val="22"/>
      </w:rPr>
      <w:t>0</w:t>
    </w:r>
    <w:r>
      <w:rPr>
        <w:szCs w:val="22"/>
      </w:rPr>
      <w:t xml:space="preserve"> </w:t>
    </w:r>
    <w:r w:rsidR="002257E3">
      <w:rPr>
        <w:lang w:eastAsia="cs-CZ"/>
      </w:rPr>
      <w:t>Pokynů pro dodavatele</w:t>
    </w:r>
    <w:r>
      <w:rPr>
        <w:lang w:eastAsia="cs-CZ"/>
      </w:rPr>
      <w:t>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69674A9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</w:t>
    </w:r>
    <w:r w:rsidR="00E538B7">
      <w:rPr>
        <w:rStyle w:val="Zvraznn"/>
      </w:rPr>
      <w:t>Pokynů pro dodavatele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450FF"/>
    <w:rsid w:val="00072C1E"/>
    <w:rsid w:val="00086DAB"/>
    <w:rsid w:val="000E23A7"/>
    <w:rsid w:val="00101C78"/>
    <w:rsid w:val="0010693F"/>
    <w:rsid w:val="00114472"/>
    <w:rsid w:val="001262BA"/>
    <w:rsid w:val="00134159"/>
    <w:rsid w:val="0014098E"/>
    <w:rsid w:val="001550BC"/>
    <w:rsid w:val="001605B9"/>
    <w:rsid w:val="00164A6D"/>
    <w:rsid w:val="00170EC5"/>
    <w:rsid w:val="001747C1"/>
    <w:rsid w:val="00184743"/>
    <w:rsid w:val="001A3814"/>
    <w:rsid w:val="001B4BBE"/>
    <w:rsid w:val="001F53A5"/>
    <w:rsid w:val="00207DF5"/>
    <w:rsid w:val="002257E3"/>
    <w:rsid w:val="00251BCF"/>
    <w:rsid w:val="00280E07"/>
    <w:rsid w:val="002811DF"/>
    <w:rsid w:val="002C31BF"/>
    <w:rsid w:val="002D08B1"/>
    <w:rsid w:val="002E0CD7"/>
    <w:rsid w:val="00311AC8"/>
    <w:rsid w:val="00335148"/>
    <w:rsid w:val="003401F1"/>
    <w:rsid w:val="00341000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772C4"/>
    <w:rsid w:val="00486107"/>
    <w:rsid w:val="004862F9"/>
    <w:rsid w:val="00491827"/>
    <w:rsid w:val="004A106E"/>
    <w:rsid w:val="004B348C"/>
    <w:rsid w:val="004C2052"/>
    <w:rsid w:val="004C4399"/>
    <w:rsid w:val="004C6A8D"/>
    <w:rsid w:val="004C787C"/>
    <w:rsid w:val="004E143C"/>
    <w:rsid w:val="004E3A53"/>
    <w:rsid w:val="004E6A3C"/>
    <w:rsid w:val="004F0595"/>
    <w:rsid w:val="004F20BC"/>
    <w:rsid w:val="004F4B9B"/>
    <w:rsid w:val="004F69EA"/>
    <w:rsid w:val="00500F43"/>
    <w:rsid w:val="0050230B"/>
    <w:rsid w:val="005031F5"/>
    <w:rsid w:val="00511AB9"/>
    <w:rsid w:val="00523EA7"/>
    <w:rsid w:val="00553375"/>
    <w:rsid w:val="005574FA"/>
    <w:rsid w:val="00557C28"/>
    <w:rsid w:val="005736B7"/>
    <w:rsid w:val="00575E5A"/>
    <w:rsid w:val="005F06B4"/>
    <w:rsid w:val="005F1404"/>
    <w:rsid w:val="005F595B"/>
    <w:rsid w:val="005F7C37"/>
    <w:rsid w:val="0061068E"/>
    <w:rsid w:val="00641110"/>
    <w:rsid w:val="00643D36"/>
    <w:rsid w:val="00644488"/>
    <w:rsid w:val="0065336D"/>
    <w:rsid w:val="00660AD3"/>
    <w:rsid w:val="0066668B"/>
    <w:rsid w:val="006735FC"/>
    <w:rsid w:val="00677B7F"/>
    <w:rsid w:val="006A0B14"/>
    <w:rsid w:val="006A5570"/>
    <w:rsid w:val="006A689C"/>
    <w:rsid w:val="006B3D79"/>
    <w:rsid w:val="006D0672"/>
    <w:rsid w:val="006D7AFE"/>
    <w:rsid w:val="006E0578"/>
    <w:rsid w:val="006E314D"/>
    <w:rsid w:val="00700AC4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0F5E"/>
    <w:rsid w:val="00835401"/>
    <w:rsid w:val="00845C64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8F3EB3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249D5"/>
    <w:rsid w:val="00A33463"/>
    <w:rsid w:val="00A402AD"/>
    <w:rsid w:val="00A6177B"/>
    <w:rsid w:val="00A66136"/>
    <w:rsid w:val="00A8346D"/>
    <w:rsid w:val="00A84781"/>
    <w:rsid w:val="00AA4CBB"/>
    <w:rsid w:val="00AA65FA"/>
    <w:rsid w:val="00AA7351"/>
    <w:rsid w:val="00AB7B8C"/>
    <w:rsid w:val="00AC1589"/>
    <w:rsid w:val="00AC1AC3"/>
    <w:rsid w:val="00AC2CF0"/>
    <w:rsid w:val="00AD056F"/>
    <w:rsid w:val="00AD6731"/>
    <w:rsid w:val="00B151DE"/>
    <w:rsid w:val="00B15D0D"/>
    <w:rsid w:val="00B36B3E"/>
    <w:rsid w:val="00B71FAB"/>
    <w:rsid w:val="00B75EE1"/>
    <w:rsid w:val="00B77481"/>
    <w:rsid w:val="00B80B0A"/>
    <w:rsid w:val="00B8518B"/>
    <w:rsid w:val="00BD7E91"/>
    <w:rsid w:val="00C02D0A"/>
    <w:rsid w:val="00C03A6E"/>
    <w:rsid w:val="00C1623F"/>
    <w:rsid w:val="00C17A08"/>
    <w:rsid w:val="00C329AB"/>
    <w:rsid w:val="00C44F6A"/>
    <w:rsid w:val="00C47AE3"/>
    <w:rsid w:val="00C503B3"/>
    <w:rsid w:val="00C715B9"/>
    <w:rsid w:val="00CD1FC4"/>
    <w:rsid w:val="00CF32AA"/>
    <w:rsid w:val="00D21061"/>
    <w:rsid w:val="00D274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538B7"/>
    <w:rsid w:val="00E67527"/>
    <w:rsid w:val="00E9723F"/>
    <w:rsid w:val="00EB104F"/>
    <w:rsid w:val="00EB7043"/>
    <w:rsid w:val="00ED14BD"/>
    <w:rsid w:val="00F0328F"/>
    <w:rsid w:val="00F0533E"/>
    <w:rsid w:val="00F1048D"/>
    <w:rsid w:val="00F12DEC"/>
    <w:rsid w:val="00F1715C"/>
    <w:rsid w:val="00F17DB2"/>
    <w:rsid w:val="00F23D67"/>
    <w:rsid w:val="00F310F8"/>
    <w:rsid w:val="00F35939"/>
    <w:rsid w:val="00F45607"/>
    <w:rsid w:val="00F5558F"/>
    <w:rsid w:val="00F659EB"/>
    <w:rsid w:val="00F86BA6"/>
    <w:rsid w:val="00FC6389"/>
    <w:rsid w:val="00FD2981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rsid w:val="004C6A8D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01C78"/>
    <w:rsid w:val="00104F9A"/>
    <w:rsid w:val="00164A6D"/>
    <w:rsid w:val="001F53A5"/>
    <w:rsid w:val="00341000"/>
    <w:rsid w:val="00390121"/>
    <w:rsid w:val="0049171C"/>
    <w:rsid w:val="004C2052"/>
    <w:rsid w:val="004F0595"/>
    <w:rsid w:val="005F595B"/>
    <w:rsid w:val="006220F2"/>
    <w:rsid w:val="006D0672"/>
    <w:rsid w:val="00700AC4"/>
    <w:rsid w:val="00710200"/>
    <w:rsid w:val="00830F5E"/>
    <w:rsid w:val="0083244E"/>
    <w:rsid w:val="0087094D"/>
    <w:rsid w:val="009038E8"/>
    <w:rsid w:val="009D4B93"/>
    <w:rsid w:val="00A402AD"/>
    <w:rsid w:val="00AC1589"/>
    <w:rsid w:val="00B00D05"/>
    <w:rsid w:val="00B71FAB"/>
    <w:rsid w:val="00B72819"/>
    <w:rsid w:val="00B80B0A"/>
    <w:rsid w:val="00BE31C7"/>
    <w:rsid w:val="00C1623F"/>
    <w:rsid w:val="00C601C7"/>
    <w:rsid w:val="00F23D6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2</Pages>
  <Words>479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Duda Vlastimil, Ing.</cp:lastModifiedBy>
  <cp:revision>31</cp:revision>
  <cp:lastPrinted>2017-11-28T17:18:00Z</cp:lastPrinted>
  <dcterms:created xsi:type="dcterms:W3CDTF">2023-11-16T10:29:00Z</dcterms:created>
  <dcterms:modified xsi:type="dcterms:W3CDTF">2026-06-23T10:11:00Z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